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8" w:rsidRDefault="003D7C38" w:rsidP="00E92E79">
      <w:pPr>
        <w:jc w:val="center"/>
      </w:pPr>
      <w:r>
        <w:t>Unit One Lesson Four:</w:t>
      </w:r>
      <w:r w:rsidR="00E92E79">
        <w:t xml:space="preserve"> </w:t>
      </w:r>
      <w:r>
        <w:t>What were the British Origins of American Constitutionalism?</w:t>
      </w:r>
    </w:p>
    <w:p w:rsidR="003D7C38" w:rsidRDefault="003D7C38"/>
    <w:p w:rsidR="003D7C38" w:rsidRDefault="003D7C38"/>
    <w:p w:rsidR="00E92E79" w:rsidRDefault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How did English Government Begin?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What does Parliament mean and how was it used in England?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Why is common law important for consistency and fairness?  What law concepts does it include?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List some of the Rights of the Englishmen and why they were important.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 xml:space="preserve">Summarize why the Magna </w:t>
      </w:r>
      <w:proofErr w:type="spellStart"/>
      <w:r>
        <w:t>Carta</w:t>
      </w:r>
      <w:proofErr w:type="spellEnd"/>
      <w:r>
        <w:t xml:space="preserve"> was important and the impact it had on constitutional government.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What is the British Constitution? Describe the different documents and their beliefs that helped make up</w:t>
      </w:r>
      <w:bookmarkStart w:id="0" w:name="_GoBack"/>
      <w:bookmarkEnd w:id="0"/>
      <w:r>
        <w:t xml:space="preserve"> this higher law.</w:t>
      </w:r>
    </w:p>
    <w:p w:rsidR="00E92E79" w:rsidRDefault="00E92E79" w:rsidP="00E92E79">
      <w:pPr>
        <w:pStyle w:val="ListParagraph"/>
      </w:pPr>
    </w:p>
    <w:sectPr w:rsidR="00E92E79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F1D"/>
    <w:multiLevelType w:val="hybridMultilevel"/>
    <w:tmpl w:val="D0F0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8"/>
    <w:rsid w:val="0026110C"/>
    <w:rsid w:val="003D7C38"/>
    <w:rsid w:val="00633C83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2015-09-09T16:06:00Z</dcterms:created>
  <dcterms:modified xsi:type="dcterms:W3CDTF">2015-09-09T16:39:00Z</dcterms:modified>
</cp:coreProperties>
</file>