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F0ED0" w14:textId="77777777" w:rsidR="00993CC5" w:rsidRPr="00993CC5" w:rsidRDefault="00993CC5" w:rsidP="00993CC5">
      <w:pPr>
        <w:shd w:val="clear" w:color="auto" w:fill="FFFFFF"/>
        <w:jc w:val="center"/>
        <w:outlineLvl w:val="1"/>
        <w:rPr>
          <w:rFonts w:ascii="Lucida Sans" w:eastAsia="Times New Roman" w:hAnsi="Lucida Sans" w:cs="Times New Roman"/>
          <w:b/>
          <w:bCs/>
          <w:color w:val="333333"/>
          <w:sz w:val="21"/>
          <w:szCs w:val="21"/>
        </w:rPr>
      </w:pPr>
      <w:bookmarkStart w:id="0" w:name="_GoBack"/>
      <w:bookmarkEnd w:id="0"/>
      <w:r w:rsidRPr="00993CC5">
        <w:rPr>
          <w:rFonts w:ascii="Lucida Sans" w:eastAsia="Times New Roman" w:hAnsi="Lucida Sans" w:cs="Times New Roman"/>
          <w:b/>
          <w:bCs/>
          <w:color w:val="333333"/>
          <w:sz w:val="48"/>
          <w:szCs w:val="48"/>
        </w:rPr>
        <w:t>CONGRATULATIONS!</w:t>
      </w:r>
    </w:p>
    <w:p w14:paraId="60A84236" w14:textId="77777777" w:rsidR="00993CC5" w:rsidRPr="00993CC5" w:rsidRDefault="00993CC5" w:rsidP="00993CC5">
      <w:pPr>
        <w:rPr>
          <w:rFonts w:ascii="Lucida Sans" w:eastAsia="Times New Roman" w:hAnsi="Lucida Sans" w:cs="Times New Roman"/>
          <w:color w:val="666666"/>
          <w:sz w:val="20"/>
          <w:szCs w:val="20"/>
          <w:shd w:val="clear" w:color="auto" w:fill="FFFFFF"/>
        </w:rPr>
      </w:pPr>
      <w:r>
        <w:rPr>
          <w:rFonts w:ascii="Lucida Sans" w:eastAsia="Times New Roman" w:hAnsi="Lucida Sans" w:cs="Times New Roman"/>
          <w:noProof/>
          <w:color w:val="666666"/>
          <w:sz w:val="20"/>
          <w:szCs w:val="20"/>
          <w:shd w:val="clear" w:color="auto" w:fill="FFFFFF"/>
        </w:rPr>
        <w:drawing>
          <wp:inline distT="0" distB="0" distL="0" distR="0" wp14:anchorId="275F57C7" wp14:editId="0FB72F75">
            <wp:extent cx="1552575" cy="2062480"/>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2062480"/>
                    </a:xfrm>
                    <a:prstGeom prst="rect">
                      <a:avLst/>
                    </a:prstGeom>
                    <a:noFill/>
                    <a:ln>
                      <a:noFill/>
                    </a:ln>
                  </pic:spPr>
                </pic:pic>
              </a:graphicData>
            </a:graphic>
          </wp:inline>
        </w:drawing>
      </w:r>
    </w:p>
    <w:p w14:paraId="32010D2D" w14:textId="77777777" w:rsidR="00993CC5" w:rsidRPr="00993CC5" w:rsidRDefault="00993CC5" w:rsidP="00993CC5">
      <w:pPr>
        <w:shd w:val="clear" w:color="auto" w:fill="FFFFFF"/>
        <w:spacing w:after="240"/>
        <w:rPr>
          <w:rFonts w:ascii="Lucida Sans" w:eastAsia="Times New Roman" w:hAnsi="Lucida Sans" w:cs="Times New Roman"/>
          <w:color w:val="666666"/>
          <w:sz w:val="20"/>
          <w:szCs w:val="20"/>
        </w:rPr>
      </w:pPr>
      <w:r w:rsidRPr="00993CC5">
        <w:rPr>
          <w:rFonts w:ascii="Lucida Sans" w:eastAsia="Times New Roman" w:hAnsi="Lucida Sans" w:cs="Times New Roman"/>
          <w:color w:val="666666"/>
          <w:szCs w:val="24"/>
        </w:rPr>
        <w:t>You just graduated from college and are living on your own...finally away from your parents! </w:t>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Cs w:val="24"/>
        </w:rPr>
        <w:t>This task will show you what the real world is really like when it comes to budgeting. You will get to do the following:</w:t>
      </w:r>
      <w:r>
        <w:rPr>
          <w:rFonts w:ascii="Lucida Sans" w:eastAsia="Times New Roman" w:hAnsi="Lucida Sans" w:cs="Times New Roman"/>
          <w:color w:val="666666"/>
          <w:sz w:val="20"/>
          <w:szCs w:val="20"/>
        </w:rPr>
        <w:br/>
      </w:r>
      <w:r w:rsidRPr="00993CC5">
        <w:rPr>
          <w:rFonts w:ascii="MS Gothic" w:eastAsia="MS Gothic" w:hAnsi="MS Gothic" w:cs="MS Gothic" w:hint="eastAsia"/>
          <w:color w:val="666666"/>
          <w:szCs w:val="24"/>
        </w:rPr>
        <w:t xml:space="preserve">　</w:t>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Cs w:val="24"/>
        </w:rPr>
        <w:t>Pick your job</w:t>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Cs w:val="24"/>
        </w:rPr>
        <w:t>Decide where you will live</w:t>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Cs w:val="24"/>
        </w:rPr>
        <w:t>Pick out a car</w:t>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Cs w:val="24"/>
        </w:rPr>
        <w:t>Decide on cellphone, internet, television, and home-phone services.</w:t>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Cs w:val="24"/>
        </w:rPr>
        <w:t>Create a meal plan and go shopping</w:t>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 w:val="20"/>
          <w:szCs w:val="20"/>
        </w:rPr>
        <w:br/>
      </w:r>
      <w:r w:rsidRPr="00993CC5">
        <w:rPr>
          <w:rFonts w:ascii="Lucida Sans" w:eastAsia="Times New Roman" w:hAnsi="Lucida Sans" w:cs="Times New Roman"/>
          <w:color w:val="666666"/>
          <w:szCs w:val="24"/>
        </w:rPr>
        <w:t>Pick activities to do when you're not working</w:t>
      </w:r>
      <w:r w:rsidRPr="00993CC5">
        <w:rPr>
          <w:rFonts w:ascii="Lucida Sans" w:eastAsia="Times New Roman" w:hAnsi="Lucida Sans" w:cs="Times New Roman"/>
          <w:color w:val="666666"/>
          <w:szCs w:val="24"/>
        </w:rPr>
        <w:br/>
      </w:r>
    </w:p>
    <w:p w14:paraId="6D633EFA" w14:textId="77777777" w:rsidR="00993CC5" w:rsidRPr="00993CC5" w:rsidRDefault="003E45B7" w:rsidP="00993CC5">
      <w:pPr>
        <w:rPr>
          <w:rFonts w:eastAsia="Times New Roman" w:cs="Times New Roman"/>
          <w:szCs w:val="24"/>
        </w:rPr>
      </w:pPr>
      <w:r>
        <w:rPr>
          <w:rFonts w:eastAsia="Times New Roman" w:cs="Times New Roman"/>
          <w:szCs w:val="24"/>
        </w:rPr>
        <w:pict w14:anchorId="01A45DE5">
          <v:rect id="_x0000_i1025" style="width:528pt;height:1.5pt" o:hrpct="0" o:hrstd="t" o:hrnoshade="t" o:hr="t" fillcolor="#666" stroked="f"/>
        </w:pict>
      </w:r>
    </w:p>
    <w:p w14:paraId="1373EF8A" w14:textId="77777777" w:rsidR="00993CC5" w:rsidRPr="00993CC5" w:rsidRDefault="00993CC5" w:rsidP="00993CC5">
      <w:pPr>
        <w:shd w:val="clear" w:color="auto" w:fill="FFFFFF"/>
        <w:rPr>
          <w:rFonts w:ascii="Lucida Sans" w:eastAsia="Times New Roman" w:hAnsi="Lucida Sans" w:cs="Times New Roman"/>
          <w:color w:val="666666"/>
          <w:sz w:val="20"/>
          <w:szCs w:val="20"/>
        </w:rPr>
      </w:pPr>
      <w:r w:rsidRPr="00993CC5">
        <w:rPr>
          <w:rFonts w:ascii="Lucida Sans" w:eastAsia="Times New Roman" w:hAnsi="Lucida Sans" w:cs="Times New Roman"/>
          <w:b/>
          <w:bCs/>
          <w:color w:val="666666"/>
          <w:sz w:val="27"/>
          <w:szCs w:val="27"/>
        </w:rPr>
        <w:t>This is just like real life. Get ready to put yourself 10 years in the future...ready or not!</w:t>
      </w:r>
    </w:p>
    <w:p w14:paraId="61B93834" w14:textId="77777777" w:rsidR="00993CC5" w:rsidRDefault="00993CC5"/>
    <w:p w14:paraId="19AE1024" w14:textId="77777777" w:rsidR="00993CC5" w:rsidRPr="001F60D9" w:rsidRDefault="00993CC5">
      <w:pPr>
        <w:rPr>
          <w:rFonts w:cs="Times New Roman"/>
          <w:szCs w:val="24"/>
        </w:rPr>
      </w:pPr>
    </w:p>
    <w:p w14:paraId="45ADE21C" w14:textId="77777777" w:rsidR="005379FF" w:rsidRPr="001F60D9" w:rsidRDefault="0088699B">
      <w:pPr>
        <w:rPr>
          <w:rFonts w:cs="Times New Roman"/>
          <w:b/>
          <w:szCs w:val="24"/>
        </w:rPr>
      </w:pPr>
      <w:r w:rsidRPr="001F60D9">
        <w:rPr>
          <w:rFonts w:cs="Times New Roman"/>
          <w:b/>
          <w:szCs w:val="24"/>
        </w:rPr>
        <w:t>Job:</w:t>
      </w:r>
    </w:p>
    <w:p w14:paraId="6A97F2E4" w14:textId="029D91A3" w:rsidR="0088699B" w:rsidRPr="001F60D9" w:rsidRDefault="00CD6E3D">
      <w:pPr>
        <w:rPr>
          <w:rFonts w:cs="Times New Roman"/>
          <w:szCs w:val="24"/>
        </w:rPr>
      </w:pPr>
      <w:r w:rsidRPr="001F60D9">
        <w:rPr>
          <w:rFonts w:cs="Times New Roman"/>
          <w:szCs w:val="24"/>
        </w:rPr>
        <w:t xml:space="preserve">Click on </w:t>
      </w:r>
      <w:hyperlink r:id="rId7" w:history="1">
        <w:r w:rsidR="002F6429" w:rsidRPr="001F60D9">
          <w:rPr>
            <w:rStyle w:val="Hyperlink"/>
            <w:rFonts w:cs="Times New Roman"/>
            <w:szCs w:val="24"/>
          </w:rPr>
          <w:t>https://www.bls.gov/k12/content/students/careers/career-exploration.htm</w:t>
        </w:r>
      </w:hyperlink>
      <w:r w:rsidRPr="001F60D9">
        <w:rPr>
          <w:rStyle w:val="Hyperlink"/>
          <w:rFonts w:cs="Times New Roman"/>
          <w:szCs w:val="24"/>
        </w:rPr>
        <w:t xml:space="preserve"> </w:t>
      </w:r>
      <w:r w:rsidRPr="001F60D9">
        <w:rPr>
          <w:rFonts w:cs="Times New Roman"/>
          <w:szCs w:val="24"/>
        </w:rPr>
        <w:t>to estimate your average salary.  Then figure out what your monthly p</w:t>
      </w:r>
      <w:r w:rsidR="0088699B" w:rsidRPr="001F60D9">
        <w:rPr>
          <w:rFonts w:cs="Times New Roman"/>
          <w:szCs w:val="24"/>
        </w:rPr>
        <w:t>aycheck</w:t>
      </w:r>
      <w:r w:rsidRPr="001F60D9">
        <w:rPr>
          <w:rFonts w:cs="Times New Roman"/>
          <w:szCs w:val="24"/>
        </w:rPr>
        <w:t xml:space="preserve"> will be by clicking on</w:t>
      </w:r>
      <w:r w:rsidR="0088699B" w:rsidRPr="001F60D9">
        <w:rPr>
          <w:rFonts w:cs="Times New Roman"/>
          <w:szCs w:val="24"/>
        </w:rPr>
        <w:t>:</w:t>
      </w:r>
      <w:r w:rsidRPr="001F60D9">
        <w:rPr>
          <w:rFonts w:cs="Times New Roman"/>
          <w:szCs w:val="24"/>
        </w:rPr>
        <w:t xml:space="preserve"> </w:t>
      </w:r>
      <w:hyperlink r:id="rId8" w:history="1">
        <w:r w:rsidRPr="001F60D9">
          <w:rPr>
            <w:rStyle w:val="Hyperlink"/>
            <w:rFonts w:cs="Times New Roman"/>
            <w:szCs w:val="24"/>
          </w:rPr>
          <w:t>http://www.paycheckcity.com/calculator/salary/</w:t>
        </w:r>
      </w:hyperlink>
      <w:r w:rsidRPr="001F60D9">
        <w:rPr>
          <w:rStyle w:val="Hyperlink"/>
          <w:rFonts w:cs="Times New Roman"/>
          <w:szCs w:val="24"/>
        </w:rPr>
        <w:t xml:space="preserve"> </w:t>
      </w:r>
    </w:p>
    <w:p w14:paraId="0843901B" w14:textId="3B369171" w:rsidR="00CD6E3D" w:rsidRPr="001F60D9" w:rsidRDefault="00CD6E3D" w:rsidP="00CD6E3D">
      <w:pPr>
        <w:ind w:firstLine="720"/>
        <w:rPr>
          <w:rFonts w:cs="Times New Roman"/>
          <w:szCs w:val="24"/>
          <w:shd w:val="clear" w:color="auto" w:fill="FFFFFF"/>
        </w:rPr>
      </w:pPr>
      <w:r w:rsidRPr="001F60D9">
        <w:rPr>
          <w:rFonts w:cs="Times New Roman"/>
          <w:szCs w:val="24"/>
          <w:shd w:val="clear" w:color="auto" w:fill="FFFFFF"/>
        </w:rPr>
        <w:t xml:space="preserve">1.  </w:t>
      </w:r>
      <w:r w:rsidR="0088699B" w:rsidRPr="001F60D9">
        <w:rPr>
          <w:rFonts w:cs="Times New Roman"/>
          <w:szCs w:val="24"/>
          <w:shd w:val="clear" w:color="auto" w:fill="FFFFFF"/>
        </w:rPr>
        <w:t>Choose the state you live in.</w:t>
      </w:r>
    </w:p>
    <w:p w14:paraId="7C234BDF" w14:textId="77777777" w:rsidR="00CD6E3D" w:rsidRPr="001F60D9" w:rsidRDefault="00CD6E3D" w:rsidP="00CD6E3D">
      <w:pPr>
        <w:ind w:firstLine="720"/>
        <w:rPr>
          <w:rFonts w:cs="Times New Roman"/>
          <w:szCs w:val="24"/>
        </w:rPr>
      </w:pPr>
      <w:r w:rsidRPr="001F60D9">
        <w:rPr>
          <w:rFonts w:cs="Times New Roman"/>
          <w:szCs w:val="24"/>
          <w:shd w:val="clear" w:color="auto" w:fill="FFFFFF"/>
        </w:rPr>
        <w:t xml:space="preserve">2.  </w:t>
      </w:r>
      <w:r w:rsidR="0088699B" w:rsidRPr="001F60D9">
        <w:rPr>
          <w:rFonts w:cs="Times New Roman"/>
          <w:szCs w:val="24"/>
          <w:shd w:val="clear" w:color="auto" w:fill="FFFFFF"/>
        </w:rPr>
        <w:t>Type in your salary in the GROSS PAY section, the pay period is ANNUALLY. </w:t>
      </w:r>
    </w:p>
    <w:p w14:paraId="208FFA41" w14:textId="77777777" w:rsidR="00CD6E3D" w:rsidRPr="001F60D9" w:rsidRDefault="00CD6E3D" w:rsidP="00CD6E3D">
      <w:pPr>
        <w:ind w:firstLine="720"/>
        <w:rPr>
          <w:rFonts w:cs="Times New Roman"/>
          <w:szCs w:val="24"/>
        </w:rPr>
      </w:pPr>
      <w:r w:rsidRPr="001F60D9">
        <w:rPr>
          <w:rFonts w:cs="Times New Roman"/>
          <w:szCs w:val="24"/>
        </w:rPr>
        <w:t xml:space="preserve">3.  </w:t>
      </w:r>
      <w:r w:rsidR="0088699B" w:rsidRPr="001F60D9">
        <w:rPr>
          <w:rFonts w:cs="Times New Roman"/>
          <w:szCs w:val="24"/>
          <w:shd w:val="clear" w:color="auto" w:fill="FFFFFF"/>
        </w:rPr>
        <w:t>Pay Frequency is MONTHLY.</w:t>
      </w:r>
    </w:p>
    <w:p w14:paraId="624E0E83" w14:textId="39654E76" w:rsidR="0088699B" w:rsidRPr="001F60D9" w:rsidRDefault="00CD6E3D" w:rsidP="00CD6E3D">
      <w:pPr>
        <w:ind w:firstLine="720"/>
        <w:rPr>
          <w:rStyle w:val="Strong"/>
          <w:rFonts w:cs="Times New Roman"/>
          <w:szCs w:val="24"/>
          <w:shd w:val="clear" w:color="auto" w:fill="FFFFFF"/>
        </w:rPr>
      </w:pPr>
      <w:r w:rsidRPr="001F60D9">
        <w:rPr>
          <w:rFonts w:cs="Times New Roman"/>
          <w:szCs w:val="24"/>
        </w:rPr>
        <w:lastRenderedPageBreak/>
        <w:t xml:space="preserve">4.  </w:t>
      </w:r>
      <w:r w:rsidR="0088699B" w:rsidRPr="001F60D9">
        <w:rPr>
          <w:rFonts w:cs="Times New Roman"/>
          <w:szCs w:val="24"/>
          <w:shd w:val="clear" w:color="auto" w:fill="FFFFFF"/>
        </w:rPr>
        <w:t xml:space="preserve"># </w:t>
      </w:r>
      <w:proofErr w:type="gramStart"/>
      <w:r w:rsidR="0088699B" w:rsidRPr="001F60D9">
        <w:rPr>
          <w:rFonts w:cs="Times New Roman"/>
          <w:szCs w:val="24"/>
          <w:shd w:val="clear" w:color="auto" w:fill="FFFFFF"/>
        </w:rPr>
        <w:t>of</w:t>
      </w:r>
      <w:proofErr w:type="gramEnd"/>
      <w:r w:rsidR="0088699B" w:rsidRPr="001F60D9">
        <w:rPr>
          <w:rFonts w:cs="Times New Roman"/>
          <w:szCs w:val="24"/>
          <w:shd w:val="clear" w:color="auto" w:fill="FFFFFF"/>
        </w:rPr>
        <w:t xml:space="preserve"> Federal Allowances is</w:t>
      </w:r>
      <w:r w:rsidR="0088699B" w:rsidRPr="001F60D9">
        <w:rPr>
          <w:rStyle w:val="apple-converted-space"/>
          <w:rFonts w:cs="Times New Roman"/>
          <w:szCs w:val="24"/>
          <w:shd w:val="clear" w:color="auto" w:fill="FFFFFF"/>
        </w:rPr>
        <w:t> </w:t>
      </w:r>
      <w:r w:rsidR="0088699B" w:rsidRPr="001F60D9">
        <w:rPr>
          <w:rStyle w:val="Strong"/>
          <w:rFonts w:cs="Times New Roman"/>
          <w:szCs w:val="24"/>
          <w:shd w:val="clear" w:color="auto" w:fill="FFFFFF"/>
        </w:rPr>
        <w:t>1.</w:t>
      </w:r>
      <w:r w:rsidR="0088699B" w:rsidRPr="001F60D9">
        <w:rPr>
          <w:rFonts w:cs="Times New Roman"/>
          <w:szCs w:val="24"/>
        </w:rPr>
        <w:br/>
      </w:r>
      <w:r w:rsidR="0088699B" w:rsidRPr="001F60D9">
        <w:rPr>
          <w:rFonts w:cs="Times New Roman"/>
          <w:szCs w:val="24"/>
          <w:shd w:val="clear" w:color="auto" w:fill="FFFFFF"/>
        </w:rPr>
        <w:t>*Keep everything else the same, scroll down, then press CALCULATE.</w:t>
      </w:r>
      <w:r w:rsidR="0088699B" w:rsidRPr="001F60D9">
        <w:rPr>
          <w:rFonts w:cs="Times New Roman"/>
          <w:szCs w:val="24"/>
        </w:rPr>
        <w:br/>
      </w:r>
      <w:r w:rsidR="0088699B" w:rsidRPr="001F60D9">
        <w:rPr>
          <w:rStyle w:val="Strong"/>
          <w:rFonts w:cs="Times New Roman"/>
          <w:szCs w:val="24"/>
          <w:shd w:val="clear" w:color="auto" w:fill="FFFFFF"/>
        </w:rPr>
        <w:t>The NET PAY is your monthly income.</w:t>
      </w:r>
    </w:p>
    <w:p w14:paraId="58CAA31D" w14:textId="7E7FD496" w:rsidR="0088699B" w:rsidRDefault="0088699B">
      <w:r>
        <w:t xml:space="preserve"> </w:t>
      </w:r>
    </w:p>
    <w:p w14:paraId="70E08120" w14:textId="77777777" w:rsidR="0088699B" w:rsidRPr="00C61F41" w:rsidRDefault="0088699B">
      <w:pPr>
        <w:rPr>
          <w:b/>
        </w:rPr>
      </w:pPr>
      <w:r w:rsidRPr="00C61F41">
        <w:rPr>
          <w:b/>
        </w:rPr>
        <w:t>Live:</w:t>
      </w:r>
    </w:p>
    <w:p w14:paraId="6FC6908C" w14:textId="0B26CDB7" w:rsidR="0088699B" w:rsidRDefault="001F60D9">
      <w:r>
        <w:t xml:space="preserve">Decide if you are going to buy or rent a place to live after college.  Typically most new grads rent a house or apartment.  If you decide to buy a house you need to look at the estimated monthly payment under the price.  </w:t>
      </w:r>
    </w:p>
    <w:p w14:paraId="71E8CA8A" w14:textId="6AAE8BEB" w:rsidR="00CD6E3D" w:rsidRDefault="003E45B7" w:rsidP="001F60D9">
      <w:pPr>
        <w:jc w:val="center"/>
        <w:rPr>
          <w:rStyle w:val="Hyperlink"/>
        </w:rPr>
      </w:pPr>
      <w:hyperlink r:id="rId9" w:history="1">
        <w:r w:rsidR="002F6429" w:rsidRPr="00DD4B79">
          <w:rPr>
            <w:rStyle w:val="Hyperlink"/>
          </w:rPr>
          <w:t>https://www.zillow.com/mortgage-calculator/house-affordability/</w:t>
        </w:r>
      </w:hyperlink>
    </w:p>
    <w:p w14:paraId="79FB7183" w14:textId="3E3EB7B6" w:rsidR="00CD6E3D" w:rsidRPr="00CD6E3D" w:rsidRDefault="00CD6E3D" w:rsidP="001F60D9">
      <w:pPr>
        <w:jc w:val="center"/>
        <w:rPr>
          <w:rStyle w:val="Hyperlink"/>
          <w:color w:val="auto"/>
          <w:u w:val="none"/>
        </w:rPr>
      </w:pPr>
      <w:r>
        <w:rPr>
          <w:rStyle w:val="Hyperlink"/>
          <w:color w:val="auto"/>
          <w:u w:val="none"/>
        </w:rPr>
        <w:t>OR</w:t>
      </w:r>
    </w:p>
    <w:p w14:paraId="4C847AB2" w14:textId="08DFF0A5" w:rsidR="002F6429" w:rsidRDefault="00CD6E3D" w:rsidP="001F60D9">
      <w:pPr>
        <w:jc w:val="center"/>
        <w:rPr>
          <w:rStyle w:val="Hyperlink"/>
        </w:rPr>
      </w:pPr>
      <w:proofErr w:type="gramStart"/>
      <w:r>
        <w:rPr>
          <w:rStyle w:val="Hyperlink"/>
        </w:rPr>
        <w:t>apartments.com</w:t>
      </w:r>
      <w:proofErr w:type="gramEnd"/>
    </w:p>
    <w:p w14:paraId="2AFC781C" w14:textId="2399C71E" w:rsidR="001F60D9" w:rsidRDefault="001F60D9" w:rsidP="001F60D9">
      <w:pPr>
        <w:jc w:val="center"/>
        <w:rPr>
          <w:rStyle w:val="Hyperlink"/>
          <w:color w:val="auto"/>
          <w:u w:val="none"/>
        </w:rPr>
      </w:pPr>
      <w:r>
        <w:rPr>
          <w:rStyle w:val="Hyperlink"/>
          <w:color w:val="auto"/>
          <w:u w:val="none"/>
        </w:rPr>
        <w:t>OR</w:t>
      </w:r>
    </w:p>
    <w:p w14:paraId="32989BB2" w14:textId="453A972E" w:rsidR="001F60D9" w:rsidRPr="001F60D9" w:rsidRDefault="003E45B7" w:rsidP="001F60D9">
      <w:pPr>
        <w:jc w:val="center"/>
        <w:rPr>
          <w:rStyle w:val="Hyperlink"/>
          <w:color w:val="auto"/>
          <w:u w:val="none"/>
        </w:rPr>
      </w:pPr>
      <w:hyperlink r:id="rId10" w:history="1">
        <w:r w:rsidR="001F60D9" w:rsidRPr="00013C86">
          <w:rPr>
            <w:rStyle w:val="Hyperlink"/>
          </w:rPr>
          <w:t>http://www.rentals.com</w:t>
        </w:r>
      </w:hyperlink>
    </w:p>
    <w:p w14:paraId="0C116CBF" w14:textId="77777777" w:rsidR="00CD6E3D" w:rsidRDefault="00CD6E3D"/>
    <w:p w14:paraId="1163EFCF" w14:textId="77777777" w:rsidR="00781D15" w:rsidRDefault="00781D15">
      <w:pPr>
        <w:rPr>
          <w:b/>
        </w:rPr>
      </w:pPr>
      <w:r>
        <w:rPr>
          <w:b/>
        </w:rPr>
        <w:t>Utilities:</w:t>
      </w:r>
    </w:p>
    <w:p w14:paraId="41F39651" w14:textId="77777777" w:rsidR="00781D15" w:rsidRDefault="00781D15">
      <w:r>
        <w:t xml:space="preserve">You must find an average cost of utilities for your apartment or house.  You can search on the </w:t>
      </w:r>
      <w:proofErr w:type="gramStart"/>
      <w:r>
        <w:t>internet</w:t>
      </w:r>
      <w:proofErr w:type="gramEnd"/>
      <w:r>
        <w:t xml:space="preserve"> for this, but you must include average cost for:</w:t>
      </w:r>
    </w:p>
    <w:p w14:paraId="38DA6B28" w14:textId="77777777" w:rsidR="00781D15" w:rsidRDefault="00781D15" w:rsidP="00781D15">
      <w:pPr>
        <w:pStyle w:val="ListParagraph"/>
        <w:numPr>
          <w:ilvl w:val="0"/>
          <w:numId w:val="5"/>
        </w:numPr>
      </w:pPr>
      <w:r>
        <w:t>Water</w:t>
      </w:r>
    </w:p>
    <w:p w14:paraId="2E4DAD2E" w14:textId="77777777" w:rsidR="00781D15" w:rsidRDefault="00781D15" w:rsidP="00781D15">
      <w:pPr>
        <w:pStyle w:val="ListParagraph"/>
        <w:numPr>
          <w:ilvl w:val="0"/>
          <w:numId w:val="5"/>
        </w:numPr>
      </w:pPr>
      <w:r>
        <w:t>Sewage</w:t>
      </w:r>
    </w:p>
    <w:p w14:paraId="74F99AC5" w14:textId="77777777" w:rsidR="00781D15" w:rsidRDefault="00781D15" w:rsidP="00781D15">
      <w:pPr>
        <w:pStyle w:val="ListParagraph"/>
        <w:numPr>
          <w:ilvl w:val="0"/>
          <w:numId w:val="5"/>
        </w:numPr>
      </w:pPr>
      <w:r>
        <w:t>Power</w:t>
      </w:r>
    </w:p>
    <w:p w14:paraId="26B36856" w14:textId="77777777" w:rsidR="00781D15" w:rsidRDefault="00FA24FB" w:rsidP="00781D15">
      <w:pPr>
        <w:pStyle w:val="ListParagraph"/>
        <w:numPr>
          <w:ilvl w:val="0"/>
          <w:numId w:val="5"/>
        </w:numPr>
      </w:pPr>
      <w:r>
        <w:t>Gas</w:t>
      </w:r>
    </w:p>
    <w:p w14:paraId="4BB66CF4" w14:textId="77777777" w:rsidR="00FA24FB" w:rsidRDefault="00FA24FB" w:rsidP="00781D15">
      <w:pPr>
        <w:pStyle w:val="ListParagraph"/>
        <w:numPr>
          <w:ilvl w:val="0"/>
          <w:numId w:val="5"/>
        </w:numPr>
      </w:pPr>
      <w:r>
        <w:t>Trash</w:t>
      </w:r>
    </w:p>
    <w:p w14:paraId="307EB1F2" w14:textId="77777777" w:rsidR="00FA24FB" w:rsidRPr="00781D15" w:rsidRDefault="00FA24FB" w:rsidP="00FA24FB">
      <w:pPr>
        <w:ind w:left="720"/>
      </w:pPr>
      <w:r>
        <w:t>*Some of these may be included in your rental fee.  Be sure to mark if that is the case.  Once you specify the average monthly cost for each utility, total what your utilities will be per month*</w:t>
      </w:r>
    </w:p>
    <w:p w14:paraId="077D5A93" w14:textId="77777777" w:rsidR="002F6429" w:rsidRPr="00C61F41" w:rsidRDefault="002F6429">
      <w:pPr>
        <w:rPr>
          <w:b/>
        </w:rPr>
      </w:pPr>
      <w:r w:rsidRPr="00C61F41">
        <w:rPr>
          <w:b/>
        </w:rPr>
        <w:t>Car:</w:t>
      </w:r>
    </w:p>
    <w:p w14:paraId="6F085BB8" w14:textId="77777777" w:rsidR="002F6429" w:rsidRDefault="002F6429"/>
    <w:p w14:paraId="2EB38307" w14:textId="77777777" w:rsidR="002F6429" w:rsidRDefault="002F6429">
      <w:r>
        <w:t xml:space="preserve">Cars.com – You can afford a payment that is no more than 20% of your monthly income.  Using a calculator, take your </w:t>
      </w:r>
      <w:r w:rsidR="00C61F41">
        <w:t>monthly</w:t>
      </w:r>
      <w:r>
        <w:t xml:space="preserve"> income and multiply it by .20 to see how much you can afford.</w:t>
      </w:r>
    </w:p>
    <w:p w14:paraId="37B66DA6" w14:textId="77777777" w:rsidR="002F6429" w:rsidRDefault="002F6429"/>
    <w:p w14:paraId="6C99456E" w14:textId="77777777" w:rsidR="002F6429" w:rsidRDefault="002F6429">
      <w:r>
        <w:t xml:space="preserve">Once you find a reasonable car that gets good gas </w:t>
      </w:r>
      <w:r w:rsidR="00C61F41">
        <w:t>mileage</w:t>
      </w:r>
      <w:r>
        <w:t xml:space="preserve"> with minimal </w:t>
      </w:r>
      <w:r w:rsidR="00C61F41">
        <w:t>monthly</w:t>
      </w:r>
      <w:r>
        <w:t xml:space="preserve"> payments – figure out your </w:t>
      </w:r>
      <w:r w:rsidR="00C61F41">
        <w:t>monthly</w:t>
      </w:r>
      <w:r>
        <w:t xml:space="preserve"> payments </w:t>
      </w:r>
      <w:hyperlink r:id="rId11" w:history="1">
        <w:r w:rsidRPr="00DD4B79">
          <w:rPr>
            <w:rStyle w:val="Hyperlink"/>
          </w:rPr>
          <w:t>www.cars.com/car-loan-calculator/</w:t>
        </w:r>
      </w:hyperlink>
    </w:p>
    <w:p w14:paraId="4F097BC7" w14:textId="77777777" w:rsidR="002F6429" w:rsidRDefault="002F6429"/>
    <w:p w14:paraId="39DE7402" w14:textId="77777777" w:rsidR="002F6429" w:rsidRDefault="002F6429">
      <w:r>
        <w:t>Type in price of your car</w:t>
      </w:r>
    </w:p>
    <w:p w14:paraId="26154E17" w14:textId="77777777" w:rsidR="002F6429" w:rsidRDefault="002F6429">
      <w:r>
        <w:t xml:space="preserve">The rest of the slots with dollar signs </w:t>
      </w:r>
      <w:proofErr w:type="gramStart"/>
      <w:r>
        <w:t>becomes</w:t>
      </w:r>
      <w:proofErr w:type="gramEnd"/>
      <w:r>
        <w:t xml:space="preserve"> 0.</w:t>
      </w:r>
    </w:p>
    <w:p w14:paraId="1A618846" w14:textId="77777777" w:rsidR="002F6429" w:rsidRDefault="002F6429">
      <w:r>
        <w:t>The loan term stays at 36 months</w:t>
      </w:r>
    </w:p>
    <w:p w14:paraId="2AB59696" w14:textId="77777777" w:rsidR="002F6429" w:rsidRDefault="002F6429">
      <w:r>
        <w:t>The interest rate stays at 3.62%</w:t>
      </w:r>
    </w:p>
    <w:p w14:paraId="135EB1F7" w14:textId="77777777" w:rsidR="002F6429" w:rsidRDefault="002F6429"/>
    <w:p w14:paraId="32DE106C" w14:textId="77777777" w:rsidR="002F6429" w:rsidRDefault="002F6429">
      <w:r>
        <w:t xml:space="preserve">Now </w:t>
      </w:r>
      <w:r w:rsidR="00781D15">
        <w:t xml:space="preserve">go to </w:t>
      </w:r>
      <w:hyperlink r:id="rId12" w:history="1">
        <w:r w:rsidR="00781D15" w:rsidRPr="00013C86">
          <w:rPr>
            <w:rStyle w:val="Hyperlink"/>
          </w:rPr>
          <w:t>http://then.gasbuddy.com/GB_Price_List.aspx</w:t>
        </w:r>
      </w:hyperlink>
      <w:r w:rsidR="00781D15">
        <w:t xml:space="preserve"> and price out how much gas will cost you in a month.  Figure you have to fill your gas tank once a week (4 weeks in a month).  Find your city or state you are living in and find the average cost you are going to spend per month on gas.  </w:t>
      </w:r>
    </w:p>
    <w:p w14:paraId="0C28C1D9" w14:textId="77777777" w:rsidR="002F6429" w:rsidRDefault="002F6429"/>
    <w:p w14:paraId="12A167AB" w14:textId="77777777" w:rsidR="002F6429" w:rsidRDefault="002F6429">
      <w:pPr>
        <w:rPr>
          <w:b/>
        </w:rPr>
      </w:pPr>
      <w:r w:rsidRPr="00C61F41">
        <w:rPr>
          <w:b/>
        </w:rPr>
        <w:t>Price out insurance:</w:t>
      </w:r>
    </w:p>
    <w:p w14:paraId="5512C9AF" w14:textId="77777777" w:rsidR="00C61F41" w:rsidRDefault="00C61F41">
      <w:pPr>
        <w:rPr>
          <w:b/>
        </w:rPr>
      </w:pPr>
    </w:p>
    <w:p w14:paraId="4CD0321D" w14:textId="77777777" w:rsidR="00C61F41" w:rsidRPr="001F60D9" w:rsidRDefault="00C61F41" w:rsidP="001F60D9">
      <w:pPr>
        <w:pStyle w:val="ListParagraph"/>
        <w:numPr>
          <w:ilvl w:val="0"/>
          <w:numId w:val="6"/>
        </w:numPr>
        <w:rPr>
          <w:b/>
        </w:rPr>
      </w:pPr>
      <w:r w:rsidRPr="001F60D9">
        <w:rPr>
          <w:b/>
        </w:rPr>
        <w:t>Car Insurance:</w:t>
      </w:r>
    </w:p>
    <w:p w14:paraId="6A1F5FD2" w14:textId="77777777" w:rsidR="00977508" w:rsidRDefault="00977508">
      <w:r>
        <w:lastRenderedPageBreak/>
        <w:t xml:space="preserve">Go to </w:t>
      </w:r>
      <w:hyperlink r:id="rId13" w:history="1">
        <w:r w:rsidRPr="00013C86">
          <w:rPr>
            <w:rStyle w:val="Hyperlink"/>
          </w:rPr>
          <w:t>https://www.nerdwallet.com/blog/insurance/estimate-car-insurance/</w:t>
        </w:r>
      </w:hyperlink>
      <w:r>
        <w:t xml:space="preserve"> </w:t>
      </w:r>
    </w:p>
    <w:p w14:paraId="50ABDA99" w14:textId="77777777" w:rsidR="00977508" w:rsidRDefault="00977508" w:rsidP="00977508">
      <w:pPr>
        <w:pStyle w:val="ListParagraph"/>
        <w:numPr>
          <w:ilvl w:val="0"/>
          <w:numId w:val="3"/>
        </w:numPr>
      </w:pPr>
      <w:r>
        <w:t>Put in the state you are living in</w:t>
      </w:r>
    </w:p>
    <w:p w14:paraId="6BEDFB38" w14:textId="77777777" w:rsidR="00977508" w:rsidRDefault="00977508" w:rsidP="00977508">
      <w:pPr>
        <w:pStyle w:val="ListParagraph"/>
        <w:numPr>
          <w:ilvl w:val="0"/>
          <w:numId w:val="3"/>
        </w:numPr>
      </w:pPr>
      <w:r>
        <w:t xml:space="preserve">Mark that you are a good driver with a </w:t>
      </w:r>
      <w:r w:rsidR="00781D15">
        <w:t>clean</w:t>
      </w:r>
      <w:r>
        <w:t xml:space="preserve"> driving record and good credit</w:t>
      </w:r>
    </w:p>
    <w:p w14:paraId="23CB72CE" w14:textId="77777777" w:rsidR="00977508" w:rsidRPr="00977508" w:rsidRDefault="00977508" w:rsidP="00977508">
      <w:pPr>
        <w:pStyle w:val="ListParagraph"/>
        <w:numPr>
          <w:ilvl w:val="0"/>
          <w:numId w:val="3"/>
        </w:numPr>
      </w:pPr>
      <w:r>
        <w:t>Your results will come up with a range – take the middle of the two costs they give you.  For example the estimate cost per month is $34 to $78, you would figure your car insurance is $56 a month.</w:t>
      </w:r>
    </w:p>
    <w:p w14:paraId="11CA159F" w14:textId="77777777" w:rsidR="001F60D9" w:rsidRDefault="001F60D9" w:rsidP="001F60D9">
      <w:pPr>
        <w:pStyle w:val="ListParagraph"/>
        <w:rPr>
          <w:b/>
        </w:rPr>
      </w:pPr>
    </w:p>
    <w:p w14:paraId="4F000C32" w14:textId="77777777" w:rsidR="00C61F41" w:rsidRPr="001F60D9" w:rsidRDefault="00C61F41" w:rsidP="001F60D9">
      <w:pPr>
        <w:pStyle w:val="ListParagraph"/>
        <w:numPr>
          <w:ilvl w:val="0"/>
          <w:numId w:val="6"/>
        </w:numPr>
        <w:rPr>
          <w:b/>
        </w:rPr>
      </w:pPr>
      <w:r w:rsidRPr="001F60D9">
        <w:rPr>
          <w:b/>
        </w:rPr>
        <w:t>Renters Insurance:</w:t>
      </w:r>
    </w:p>
    <w:p w14:paraId="4FE0BF51" w14:textId="77777777" w:rsidR="00C61F41" w:rsidRDefault="00C61F41" w:rsidP="00C61F41">
      <w:r>
        <w:t xml:space="preserve">Go to </w:t>
      </w:r>
      <w:hyperlink r:id="rId14" w:history="1">
        <w:r w:rsidR="004D353F" w:rsidRPr="00013C86">
          <w:rPr>
            <w:rStyle w:val="Hyperlink"/>
          </w:rPr>
          <w:t>https://www.libertymutual.com/renters-insurance/renters-insurance-coverage</w:t>
        </w:r>
      </w:hyperlink>
      <w:r w:rsidR="004D353F">
        <w:t xml:space="preserve"> </w:t>
      </w:r>
    </w:p>
    <w:p w14:paraId="7C186881" w14:textId="77777777" w:rsidR="004D353F" w:rsidRDefault="004D353F" w:rsidP="00C61F41"/>
    <w:p w14:paraId="4F6E1426" w14:textId="77777777" w:rsidR="00C61F41" w:rsidRPr="00C61F41" w:rsidRDefault="004D353F" w:rsidP="00C61F41">
      <w:pPr>
        <w:pStyle w:val="ListParagraph"/>
        <w:numPr>
          <w:ilvl w:val="0"/>
          <w:numId w:val="2"/>
        </w:numPr>
      </w:pPr>
      <w:r>
        <w:t>Complete the renter’s insurance calculator to see how much renters insurance you need.</w:t>
      </w:r>
    </w:p>
    <w:p w14:paraId="4D07D63D" w14:textId="77777777" w:rsidR="002F6429" w:rsidRDefault="002F6429"/>
    <w:p w14:paraId="40B2B33C" w14:textId="77777777" w:rsidR="002F6429" w:rsidRPr="00C61F41" w:rsidRDefault="002F6429">
      <w:pPr>
        <w:rPr>
          <w:b/>
        </w:rPr>
      </w:pPr>
      <w:r w:rsidRPr="00C61F41">
        <w:rPr>
          <w:b/>
        </w:rPr>
        <w:t>Grocery list:</w:t>
      </w:r>
    </w:p>
    <w:p w14:paraId="2292CCCE" w14:textId="77777777" w:rsidR="002F6429" w:rsidRDefault="002F6429">
      <w:r>
        <w:t xml:space="preserve">Write your </w:t>
      </w:r>
      <w:r w:rsidR="00781D15">
        <w:t>meal plan</w:t>
      </w:r>
      <w:r>
        <w:t xml:space="preserve"> for a week.  Include breakfast, lunch, dinner and any snacks.  Include any meals you plan on eating out and where you plan on eating them.  Now price everything</w:t>
      </w:r>
      <w:r w:rsidR="00781D15">
        <w:t>, whatever your cost is for one week, multiply that by 4 and that is what your total grocery cost will be for the month. When you are writing your list, pretend like you are moving in with no supplies, food, snacks, etc.  You need to purchase it all. Don’t forget to</w:t>
      </w:r>
      <w:r>
        <w:t xml:space="preserve"> include</w:t>
      </w:r>
      <w:r w:rsidR="00993CC5">
        <w:t xml:space="preserve"> other items you may need:  toilet paper, Kleenex, dog food, razors, toothpaste, toothbrush, cleaning products, dish detergent, shampoo, dryer sheets, clothes detergent, etc.</w:t>
      </w:r>
    </w:p>
    <w:p w14:paraId="74C7C3AA" w14:textId="77777777" w:rsidR="00993CC5" w:rsidRDefault="00993CC5"/>
    <w:p w14:paraId="2EAA3FE1" w14:textId="10AC2D6A" w:rsidR="004D353F" w:rsidRDefault="004D353F">
      <w:r>
        <w:t>Example</w:t>
      </w:r>
      <w:r w:rsidR="001F60D9">
        <w:t xml:space="preserve"> (This does not include any snacks I may eat during the day)</w:t>
      </w:r>
      <w:r>
        <w:t>:</w:t>
      </w:r>
    </w:p>
    <w:p w14:paraId="54615C99" w14:textId="77777777" w:rsidR="004D353F" w:rsidRDefault="004D353F">
      <w:r>
        <w:t>Monday:</w:t>
      </w:r>
    </w:p>
    <w:tbl>
      <w:tblPr>
        <w:tblStyle w:val="TableGrid"/>
        <w:tblW w:w="0" w:type="auto"/>
        <w:tblLook w:val="04A0" w:firstRow="1" w:lastRow="0" w:firstColumn="1" w:lastColumn="0" w:noHBand="0" w:noVBand="1"/>
      </w:tblPr>
      <w:tblGrid>
        <w:gridCol w:w="4788"/>
        <w:gridCol w:w="4788"/>
      </w:tblGrid>
      <w:tr w:rsidR="004D353F" w14:paraId="05BFE19C" w14:textId="77777777" w:rsidTr="004D353F">
        <w:tc>
          <w:tcPr>
            <w:tcW w:w="4788" w:type="dxa"/>
          </w:tcPr>
          <w:p w14:paraId="362A4CD3" w14:textId="77777777" w:rsidR="004D353F" w:rsidRDefault="004D353F">
            <w:r>
              <w:t>Breakfast:</w:t>
            </w:r>
          </w:p>
        </w:tc>
        <w:tc>
          <w:tcPr>
            <w:tcW w:w="4788" w:type="dxa"/>
          </w:tcPr>
          <w:p w14:paraId="0FD1FC11" w14:textId="77777777" w:rsidR="004D353F" w:rsidRDefault="004D353F">
            <w:r>
              <w:t>Yogurt, granola, coffee</w:t>
            </w:r>
          </w:p>
        </w:tc>
      </w:tr>
      <w:tr w:rsidR="004D353F" w14:paraId="3F037946" w14:textId="77777777" w:rsidTr="004D353F">
        <w:tc>
          <w:tcPr>
            <w:tcW w:w="4788" w:type="dxa"/>
          </w:tcPr>
          <w:p w14:paraId="2D3ED173" w14:textId="77777777" w:rsidR="004D353F" w:rsidRDefault="004D353F">
            <w:r>
              <w:t>Lunch:</w:t>
            </w:r>
          </w:p>
        </w:tc>
        <w:tc>
          <w:tcPr>
            <w:tcW w:w="4788" w:type="dxa"/>
          </w:tcPr>
          <w:p w14:paraId="5DF5EFF5" w14:textId="77777777" w:rsidR="004D353F" w:rsidRDefault="004D353F">
            <w:r>
              <w:t xml:space="preserve">Turkey sandwich with mustard and cheese, apple, </w:t>
            </w:r>
            <w:proofErr w:type="spellStart"/>
            <w:r>
              <w:t>popchips</w:t>
            </w:r>
            <w:proofErr w:type="spellEnd"/>
            <w:r>
              <w:t xml:space="preserve">, </w:t>
            </w:r>
            <w:proofErr w:type="spellStart"/>
            <w:r>
              <w:t>poweraid</w:t>
            </w:r>
            <w:proofErr w:type="spellEnd"/>
          </w:p>
        </w:tc>
      </w:tr>
      <w:tr w:rsidR="004D353F" w14:paraId="7DF56C93" w14:textId="77777777" w:rsidTr="004D353F">
        <w:tc>
          <w:tcPr>
            <w:tcW w:w="4788" w:type="dxa"/>
          </w:tcPr>
          <w:p w14:paraId="03504228" w14:textId="77777777" w:rsidR="004D353F" w:rsidRDefault="004D353F">
            <w:r>
              <w:t>Dinner:</w:t>
            </w:r>
          </w:p>
        </w:tc>
        <w:tc>
          <w:tcPr>
            <w:tcW w:w="4788" w:type="dxa"/>
          </w:tcPr>
          <w:p w14:paraId="3906B633" w14:textId="77777777" w:rsidR="004D353F" w:rsidRDefault="004D353F">
            <w:r>
              <w:t>Tacos (tortillas, lettuce, shredded cheese, turkey meat, red onion, cilantro, salsa)</w:t>
            </w:r>
          </w:p>
          <w:p w14:paraId="518888D0" w14:textId="77777777" w:rsidR="004D353F" w:rsidRDefault="004D353F">
            <w:r>
              <w:t>Ice cream for desert</w:t>
            </w:r>
          </w:p>
        </w:tc>
      </w:tr>
    </w:tbl>
    <w:p w14:paraId="4B533B83" w14:textId="77777777" w:rsidR="004D353F" w:rsidRDefault="004D353F"/>
    <w:p w14:paraId="531EF106" w14:textId="77777777" w:rsidR="00781D15" w:rsidRDefault="00781D15">
      <w:r>
        <w:t>Additional Grocery List:</w:t>
      </w:r>
    </w:p>
    <w:p w14:paraId="65114440" w14:textId="77777777" w:rsidR="00781D15" w:rsidRDefault="00781D15" w:rsidP="00781D15">
      <w:pPr>
        <w:pStyle w:val="ListParagraph"/>
        <w:numPr>
          <w:ilvl w:val="0"/>
          <w:numId w:val="4"/>
        </w:numPr>
      </w:pPr>
      <w:r>
        <w:t>Toothpaste</w:t>
      </w:r>
    </w:p>
    <w:p w14:paraId="6274399E" w14:textId="77777777" w:rsidR="00781D15" w:rsidRDefault="00781D15" w:rsidP="00781D15">
      <w:pPr>
        <w:pStyle w:val="ListParagraph"/>
        <w:numPr>
          <w:ilvl w:val="0"/>
          <w:numId w:val="4"/>
        </w:numPr>
      </w:pPr>
      <w:r>
        <w:t>Toilet paper</w:t>
      </w:r>
    </w:p>
    <w:p w14:paraId="1FD35198" w14:textId="77777777" w:rsidR="00781D15" w:rsidRDefault="00781D15" w:rsidP="00781D15">
      <w:pPr>
        <w:pStyle w:val="ListParagraph"/>
        <w:numPr>
          <w:ilvl w:val="0"/>
          <w:numId w:val="4"/>
        </w:numPr>
      </w:pPr>
      <w:r>
        <w:t>Kleenex</w:t>
      </w:r>
    </w:p>
    <w:p w14:paraId="08EDFCFA" w14:textId="77777777" w:rsidR="00781D15" w:rsidRDefault="00781D15" w:rsidP="00781D15">
      <w:pPr>
        <w:pStyle w:val="ListParagraph"/>
        <w:numPr>
          <w:ilvl w:val="0"/>
          <w:numId w:val="4"/>
        </w:numPr>
      </w:pPr>
      <w:r>
        <w:t>Dishwasher detergent</w:t>
      </w:r>
    </w:p>
    <w:p w14:paraId="2D0EC49C" w14:textId="77777777" w:rsidR="00781D15" w:rsidRDefault="00781D15" w:rsidP="00781D15">
      <w:pPr>
        <w:pStyle w:val="ListParagraph"/>
        <w:numPr>
          <w:ilvl w:val="0"/>
          <w:numId w:val="4"/>
        </w:numPr>
      </w:pPr>
      <w:r>
        <w:t>Hand soap</w:t>
      </w:r>
    </w:p>
    <w:p w14:paraId="2A995A95" w14:textId="77777777" w:rsidR="00781D15" w:rsidRDefault="00781D15" w:rsidP="00781D15">
      <w:pPr>
        <w:pStyle w:val="ListParagraph"/>
        <w:numPr>
          <w:ilvl w:val="0"/>
          <w:numId w:val="4"/>
        </w:numPr>
      </w:pPr>
      <w:r>
        <w:t>Razor</w:t>
      </w:r>
    </w:p>
    <w:p w14:paraId="5834CBA9" w14:textId="77777777" w:rsidR="00781D15" w:rsidRDefault="00781D15" w:rsidP="00781D15">
      <w:pPr>
        <w:pStyle w:val="ListParagraph"/>
        <w:numPr>
          <w:ilvl w:val="0"/>
          <w:numId w:val="4"/>
        </w:numPr>
      </w:pPr>
      <w:r>
        <w:t>Deodorant</w:t>
      </w:r>
    </w:p>
    <w:p w14:paraId="7C7601CF" w14:textId="77777777" w:rsidR="00781D15" w:rsidRDefault="00781D15" w:rsidP="00781D15">
      <w:pPr>
        <w:pStyle w:val="ListParagraph"/>
        <w:numPr>
          <w:ilvl w:val="0"/>
          <w:numId w:val="4"/>
        </w:numPr>
      </w:pPr>
      <w:r>
        <w:t>Makeup</w:t>
      </w:r>
    </w:p>
    <w:p w14:paraId="56306639" w14:textId="77777777" w:rsidR="00781D15" w:rsidRDefault="00781D15" w:rsidP="00781D15">
      <w:pPr>
        <w:pStyle w:val="ListParagraph"/>
        <w:numPr>
          <w:ilvl w:val="0"/>
          <w:numId w:val="4"/>
        </w:numPr>
      </w:pPr>
      <w:r>
        <w:t>Candy</w:t>
      </w:r>
    </w:p>
    <w:p w14:paraId="19CE74A6" w14:textId="77777777" w:rsidR="00781D15" w:rsidRDefault="00781D15" w:rsidP="00781D15">
      <w:pPr>
        <w:pStyle w:val="ListParagraph"/>
        <w:numPr>
          <w:ilvl w:val="0"/>
          <w:numId w:val="4"/>
        </w:numPr>
      </w:pPr>
      <w:proofErr w:type="spellStart"/>
      <w:r>
        <w:t>Etc</w:t>
      </w:r>
      <w:proofErr w:type="spellEnd"/>
      <w:r>
        <w:t xml:space="preserve">, </w:t>
      </w:r>
      <w:proofErr w:type="spellStart"/>
      <w:r>
        <w:t>etc</w:t>
      </w:r>
      <w:proofErr w:type="spellEnd"/>
      <w:r>
        <w:t>, etc.</w:t>
      </w:r>
    </w:p>
    <w:p w14:paraId="205DB2EA" w14:textId="77777777" w:rsidR="00781D15" w:rsidRDefault="00781D15" w:rsidP="00781D15">
      <w:pPr>
        <w:pStyle w:val="ListParagraph"/>
      </w:pPr>
    </w:p>
    <w:p w14:paraId="45A56DBC" w14:textId="77777777" w:rsidR="004D353F" w:rsidRDefault="004D353F">
      <w:r>
        <w:t xml:space="preserve">Go to </w:t>
      </w:r>
      <w:hyperlink r:id="rId15" w:history="1">
        <w:r w:rsidRPr="00013C86">
          <w:rPr>
            <w:rStyle w:val="Hyperlink"/>
          </w:rPr>
          <w:t>https://www.amazon.com/grocery</w:t>
        </w:r>
      </w:hyperlink>
      <w:r>
        <w:t xml:space="preserve"> </w:t>
      </w:r>
      <w:r w:rsidR="00781D15">
        <w:t xml:space="preserve">and price it out for one week.  </w:t>
      </w:r>
    </w:p>
    <w:p w14:paraId="766F9E02" w14:textId="77777777" w:rsidR="004D353F" w:rsidRDefault="004D353F"/>
    <w:p w14:paraId="330DB554" w14:textId="77777777" w:rsidR="00993CC5" w:rsidRDefault="00993CC5">
      <w:pPr>
        <w:rPr>
          <w:b/>
        </w:rPr>
      </w:pPr>
      <w:r w:rsidRPr="00781D15">
        <w:rPr>
          <w:b/>
        </w:rPr>
        <w:t>Bills:</w:t>
      </w:r>
    </w:p>
    <w:p w14:paraId="2FF22212" w14:textId="77777777" w:rsidR="00781D15" w:rsidRDefault="00781D15" w:rsidP="00781D15">
      <w:pPr>
        <w:ind w:left="360"/>
      </w:pPr>
      <w:r>
        <w:t>1.  Select a cell phone plan. List the carrier and plan and how much it will cost a month</w:t>
      </w:r>
    </w:p>
    <w:p w14:paraId="7711DC1C" w14:textId="77777777" w:rsidR="00781D15" w:rsidRDefault="00781D15" w:rsidP="00781D15">
      <w:pPr>
        <w:ind w:left="360"/>
      </w:pPr>
      <w:r>
        <w:lastRenderedPageBreak/>
        <w:t>2.  Select a Cable TV plan in your area.  List the company and price per month.</w:t>
      </w:r>
    </w:p>
    <w:p w14:paraId="03361AA2" w14:textId="77777777" w:rsidR="00781D15" w:rsidRDefault="00781D15" w:rsidP="00781D15">
      <w:pPr>
        <w:ind w:left="360"/>
      </w:pPr>
      <w:r>
        <w:t>3.  Select an Internet Provider and cost per month.</w:t>
      </w:r>
    </w:p>
    <w:p w14:paraId="4DA86116" w14:textId="77777777" w:rsidR="00781D15" w:rsidRPr="00781D15" w:rsidRDefault="00781D15" w:rsidP="00781D15">
      <w:pPr>
        <w:ind w:left="360"/>
      </w:pPr>
      <w:r>
        <w:t>4.  Select a home phone provider and cost per month.</w:t>
      </w:r>
    </w:p>
    <w:p w14:paraId="4FA17797" w14:textId="77777777" w:rsidR="00993CC5" w:rsidRDefault="00993CC5"/>
    <w:p w14:paraId="0075AA3C" w14:textId="77777777" w:rsidR="00993CC5" w:rsidRPr="00781D15" w:rsidRDefault="00993CC5">
      <w:pPr>
        <w:rPr>
          <w:b/>
        </w:rPr>
      </w:pPr>
      <w:r w:rsidRPr="00781D15">
        <w:rPr>
          <w:b/>
        </w:rPr>
        <w:t>Paying for College:</w:t>
      </w:r>
    </w:p>
    <w:p w14:paraId="3D107320" w14:textId="77777777" w:rsidR="00993CC5" w:rsidRDefault="00993CC5">
      <w:r>
        <w:t xml:space="preserve">From your </w:t>
      </w:r>
      <w:proofErr w:type="gramStart"/>
      <w:r>
        <w:t>Should</w:t>
      </w:r>
      <w:proofErr w:type="gramEnd"/>
      <w:r>
        <w:t xml:space="preserve"> I charge it sheet, calculate how much you will pay a month in loans</w:t>
      </w:r>
      <w:r w:rsidR="00781D15">
        <w:t xml:space="preserve"> per month.</w:t>
      </w:r>
    </w:p>
    <w:p w14:paraId="56C03B3D" w14:textId="77777777" w:rsidR="00CD6E3D" w:rsidRDefault="00CD6E3D"/>
    <w:p w14:paraId="27AD7BFD" w14:textId="007ADC03" w:rsidR="00CD6E3D" w:rsidRDefault="00CD6E3D">
      <w:pPr>
        <w:rPr>
          <w:b/>
        </w:rPr>
      </w:pPr>
      <w:r>
        <w:rPr>
          <w:b/>
        </w:rPr>
        <w:t>Entertainment:</w:t>
      </w:r>
    </w:p>
    <w:p w14:paraId="04570528" w14:textId="4609C1EC" w:rsidR="00CD6E3D" w:rsidRDefault="00CD6E3D">
      <w:r>
        <w:t>List 4 things you would like to do on the weekend.  Example: See a movie, bowling, museum, etc.  Once you list the four things, price each out.  You are not going to sit at home every weekend and not do anything, so try to be realistic.  For example when I go to the movies I also buy medium popcorn, small drink, and box of Junior Mints.  Price each activity out with those in mind.</w:t>
      </w:r>
    </w:p>
    <w:p w14:paraId="381AC5DD" w14:textId="77777777" w:rsidR="00CD6E3D" w:rsidRDefault="00CD6E3D"/>
    <w:p w14:paraId="762588AC" w14:textId="28C35BA8" w:rsidR="00CD6E3D" w:rsidRDefault="00CD6E3D">
      <w:pPr>
        <w:rPr>
          <w:b/>
        </w:rPr>
      </w:pPr>
      <w:r>
        <w:rPr>
          <w:b/>
        </w:rPr>
        <w:t>Clothing:</w:t>
      </w:r>
    </w:p>
    <w:p w14:paraId="18F92313" w14:textId="69A00802" w:rsidR="00CD6E3D" w:rsidRPr="00CD6E3D" w:rsidRDefault="00CD6E3D">
      <w:r>
        <w:t xml:space="preserve">You will need to purchase new clothes, including professional attire for your career.  Allot yourself a certain amount of money each month for buying new clothes.  </w:t>
      </w:r>
    </w:p>
    <w:p w14:paraId="7F61649B" w14:textId="77777777" w:rsidR="00CD6E3D" w:rsidRDefault="00CD6E3D"/>
    <w:p w14:paraId="565D8166" w14:textId="1D0FEE36" w:rsidR="00CD6E3D" w:rsidRPr="00CD6E3D" w:rsidRDefault="00CD6E3D">
      <w:pPr>
        <w:rPr>
          <w:b/>
        </w:rPr>
      </w:pPr>
      <w:r>
        <w:rPr>
          <w:b/>
        </w:rPr>
        <w:t xml:space="preserve">Once you complete pricing everything out complete </w:t>
      </w:r>
      <w:r w:rsidR="001F60D9">
        <w:rPr>
          <w:b/>
        </w:rPr>
        <w:t xml:space="preserve">your personal budget worksheet.  You must also complete my future packet with information regarding your budget.   </w:t>
      </w:r>
      <w:r>
        <w:rPr>
          <w:b/>
        </w:rPr>
        <w:t xml:space="preserve"> </w:t>
      </w:r>
    </w:p>
    <w:p w14:paraId="3B1D565D" w14:textId="77777777" w:rsidR="00993CC5" w:rsidRDefault="00993CC5"/>
    <w:p w14:paraId="6F86F484" w14:textId="77777777" w:rsidR="00993CC5" w:rsidRDefault="00993CC5"/>
    <w:sectPr w:rsidR="0099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EE7"/>
    <w:multiLevelType w:val="hybridMultilevel"/>
    <w:tmpl w:val="806A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C3A5E"/>
    <w:multiLevelType w:val="hybridMultilevel"/>
    <w:tmpl w:val="BF5A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80276"/>
    <w:multiLevelType w:val="hybridMultilevel"/>
    <w:tmpl w:val="3C74B646"/>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
    <w:nsid w:val="551D0F51"/>
    <w:multiLevelType w:val="hybridMultilevel"/>
    <w:tmpl w:val="946E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30167"/>
    <w:multiLevelType w:val="hybridMultilevel"/>
    <w:tmpl w:val="4082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52325"/>
    <w:multiLevelType w:val="hybridMultilevel"/>
    <w:tmpl w:val="CEC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9B"/>
    <w:rsid w:val="001F60D9"/>
    <w:rsid w:val="002F6429"/>
    <w:rsid w:val="003E45B7"/>
    <w:rsid w:val="004D353F"/>
    <w:rsid w:val="005179D8"/>
    <w:rsid w:val="005379FF"/>
    <w:rsid w:val="00781D15"/>
    <w:rsid w:val="0088699B"/>
    <w:rsid w:val="00977508"/>
    <w:rsid w:val="00993CC5"/>
    <w:rsid w:val="009D49CD"/>
    <w:rsid w:val="00C61F41"/>
    <w:rsid w:val="00CD6E3D"/>
    <w:rsid w:val="00FA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B27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3CC5"/>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699B"/>
  </w:style>
  <w:style w:type="character" w:styleId="Strong">
    <w:name w:val="Strong"/>
    <w:basedOn w:val="DefaultParagraphFont"/>
    <w:uiPriority w:val="22"/>
    <w:qFormat/>
    <w:rsid w:val="0088699B"/>
    <w:rPr>
      <w:b/>
      <w:bCs/>
    </w:rPr>
  </w:style>
  <w:style w:type="character" w:styleId="Hyperlink">
    <w:name w:val="Hyperlink"/>
    <w:basedOn w:val="DefaultParagraphFont"/>
    <w:uiPriority w:val="99"/>
    <w:unhideWhenUsed/>
    <w:rsid w:val="0088699B"/>
    <w:rPr>
      <w:color w:val="0000FF" w:themeColor="hyperlink"/>
      <w:u w:val="single"/>
    </w:rPr>
  </w:style>
  <w:style w:type="character" w:customStyle="1" w:styleId="Heading2Char">
    <w:name w:val="Heading 2 Char"/>
    <w:basedOn w:val="DefaultParagraphFont"/>
    <w:link w:val="Heading2"/>
    <w:uiPriority w:val="9"/>
    <w:rsid w:val="00993CC5"/>
    <w:rPr>
      <w:rFonts w:eastAsia="Times New Roman" w:cs="Times New Roman"/>
      <w:b/>
      <w:bCs/>
      <w:sz w:val="36"/>
      <w:szCs w:val="36"/>
    </w:rPr>
  </w:style>
  <w:style w:type="paragraph" w:styleId="BalloonText">
    <w:name w:val="Balloon Text"/>
    <w:basedOn w:val="Normal"/>
    <w:link w:val="BalloonTextChar"/>
    <w:uiPriority w:val="99"/>
    <w:semiHidden/>
    <w:unhideWhenUsed/>
    <w:rsid w:val="00993CC5"/>
    <w:rPr>
      <w:rFonts w:ascii="Tahoma" w:hAnsi="Tahoma" w:cs="Tahoma"/>
      <w:sz w:val="16"/>
      <w:szCs w:val="16"/>
    </w:rPr>
  </w:style>
  <w:style w:type="character" w:customStyle="1" w:styleId="BalloonTextChar">
    <w:name w:val="Balloon Text Char"/>
    <w:basedOn w:val="DefaultParagraphFont"/>
    <w:link w:val="BalloonText"/>
    <w:uiPriority w:val="99"/>
    <w:semiHidden/>
    <w:rsid w:val="00993CC5"/>
    <w:rPr>
      <w:rFonts w:ascii="Tahoma" w:hAnsi="Tahoma" w:cs="Tahoma"/>
      <w:sz w:val="16"/>
      <w:szCs w:val="16"/>
    </w:rPr>
  </w:style>
  <w:style w:type="character" w:styleId="FollowedHyperlink">
    <w:name w:val="FollowedHyperlink"/>
    <w:basedOn w:val="DefaultParagraphFont"/>
    <w:uiPriority w:val="99"/>
    <w:semiHidden/>
    <w:unhideWhenUsed/>
    <w:rsid w:val="00C61F41"/>
    <w:rPr>
      <w:color w:val="800080" w:themeColor="followedHyperlink"/>
      <w:u w:val="single"/>
    </w:rPr>
  </w:style>
  <w:style w:type="paragraph" w:styleId="ListParagraph">
    <w:name w:val="List Paragraph"/>
    <w:basedOn w:val="Normal"/>
    <w:uiPriority w:val="34"/>
    <w:qFormat/>
    <w:rsid w:val="00C61F41"/>
    <w:pPr>
      <w:ind w:left="720"/>
      <w:contextualSpacing/>
    </w:pPr>
  </w:style>
  <w:style w:type="table" w:styleId="TableGrid">
    <w:name w:val="Table Grid"/>
    <w:basedOn w:val="TableNormal"/>
    <w:uiPriority w:val="59"/>
    <w:rsid w:val="004D3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3CC5"/>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699B"/>
  </w:style>
  <w:style w:type="character" w:styleId="Strong">
    <w:name w:val="Strong"/>
    <w:basedOn w:val="DefaultParagraphFont"/>
    <w:uiPriority w:val="22"/>
    <w:qFormat/>
    <w:rsid w:val="0088699B"/>
    <w:rPr>
      <w:b/>
      <w:bCs/>
    </w:rPr>
  </w:style>
  <w:style w:type="character" w:styleId="Hyperlink">
    <w:name w:val="Hyperlink"/>
    <w:basedOn w:val="DefaultParagraphFont"/>
    <w:uiPriority w:val="99"/>
    <w:unhideWhenUsed/>
    <w:rsid w:val="0088699B"/>
    <w:rPr>
      <w:color w:val="0000FF" w:themeColor="hyperlink"/>
      <w:u w:val="single"/>
    </w:rPr>
  </w:style>
  <w:style w:type="character" w:customStyle="1" w:styleId="Heading2Char">
    <w:name w:val="Heading 2 Char"/>
    <w:basedOn w:val="DefaultParagraphFont"/>
    <w:link w:val="Heading2"/>
    <w:uiPriority w:val="9"/>
    <w:rsid w:val="00993CC5"/>
    <w:rPr>
      <w:rFonts w:eastAsia="Times New Roman" w:cs="Times New Roman"/>
      <w:b/>
      <w:bCs/>
      <w:sz w:val="36"/>
      <w:szCs w:val="36"/>
    </w:rPr>
  </w:style>
  <w:style w:type="paragraph" w:styleId="BalloonText">
    <w:name w:val="Balloon Text"/>
    <w:basedOn w:val="Normal"/>
    <w:link w:val="BalloonTextChar"/>
    <w:uiPriority w:val="99"/>
    <w:semiHidden/>
    <w:unhideWhenUsed/>
    <w:rsid w:val="00993CC5"/>
    <w:rPr>
      <w:rFonts w:ascii="Tahoma" w:hAnsi="Tahoma" w:cs="Tahoma"/>
      <w:sz w:val="16"/>
      <w:szCs w:val="16"/>
    </w:rPr>
  </w:style>
  <w:style w:type="character" w:customStyle="1" w:styleId="BalloonTextChar">
    <w:name w:val="Balloon Text Char"/>
    <w:basedOn w:val="DefaultParagraphFont"/>
    <w:link w:val="BalloonText"/>
    <w:uiPriority w:val="99"/>
    <w:semiHidden/>
    <w:rsid w:val="00993CC5"/>
    <w:rPr>
      <w:rFonts w:ascii="Tahoma" w:hAnsi="Tahoma" w:cs="Tahoma"/>
      <w:sz w:val="16"/>
      <w:szCs w:val="16"/>
    </w:rPr>
  </w:style>
  <w:style w:type="character" w:styleId="FollowedHyperlink">
    <w:name w:val="FollowedHyperlink"/>
    <w:basedOn w:val="DefaultParagraphFont"/>
    <w:uiPriority w:val="99"/>
    <w:semiHidden/>
    <w:unhideWhenUsed/>
    <w:rsid w:val="00C61F41"/>
    <w:rPr>
      <w:color w:val="800080" w:themeColor="followedHyperlink"/>
      <w:u w:val="single"/>
    </w:rPr>
  </w:style>
  <w:style w:type="paragraph" w:styleId="ListParagraph">
    <w:name w:val="List Paragraph"/>
    <w:basedOn w:val="Normal"/>
    <w:uiPriority w:val="34"/>
    <w:qFormat/>
    <w:rsid w:val="00C61F41"/>
    <w:pPr>
      <w:ind w:left="720"/>
      <w:contextualSpacing/>
    </w:pPr>
  </w:style>
  <w:style w:type="table" w:styleId="TableGrid">
    <w:name w:val="Table Grid"/>
    <w:basedOn w:val="TableNormal"/>
    <w:uiPriority w:val="59"/>
    <w:rsid w:val="004D3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s.com/car-loan-calculator/" TargetMode="External"/><Relationship Id="rId12" Type="http://schemas.openxmlformats.org/officeDocument/2006/relationships/hyperlink" Target="http://then.gasbuddy.com/GB_Price_List.aspx" TargetMode="External"/><Relationship Id="rId13" Type="http://schemas.openxmlformats.org/officeDocument/2006/relationships/hyperlink" Target="https://www.nerdwallet.com/blog/insurance/estimate-car-insurance/" TargetMode="External"/><Relationship Id="rId14" Type="http://schemas.openxmlformats.org/officeDocument/2006/relationships/hyperlink" Target="https://www.libertymutual.com/renters-insurance/renters-insurance-coverage" TargetMode="External"/><Relationship Id="rId15" Type="http://schemas.openxmlformats.org/officeDocument/2006/relationships/hyperlink" Target="https://www.amazon.com/grocer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bls.gov/k12/content/students/careers/career-exploration.htm" TargetMode="External"/><Relationship Id="rId8" Type="http://schemas.openxmlformats.org/officeDocument/2006/relationships/hyperlink" Target="http://www.paycheckcity.com/calculator/salary/" TargetMode="External"/><Relationship Id="rId9" Type="http://schemas.openxmlformats.org/officeDocument/2006/relationships/hyperlink" Target="https://www.zillow.com/mortgage-calculator/house-affordability/" TargetMode="External"/><Relationship Id="rId10" Type="http://schemas.openxmlformats.org/officeDocument/2006/relationships/hyperlink" Target="http://www.ren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5183</Characters>
  <Application>Microsoft Macintosh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2017-05-18T14:24:00Z</dcterms:created>
  <dcterms:modified xsi:type="dcterms:W3CDTF">2017-05-18T14:24:00Z</dcterms:modified>
</cp:coreProperties>
</file>