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7D11D" w14:textId="735E26B8" w:rsidR="002E6441" w:rsidRPr="00564EA3" w:rsidRDefault="00B01863" w:rsidP="002E6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14</w:t>
      </w:r>
      <w:r w:rsidR="002E6441" w:rsidRPr="00564EA3">
        <w:rPr>
          <w:b/>
          <w:sz w:val="32"/>
          <w:szCs w:val="32"/>
        </w:rPr>
        <w:t xml:space="preserve"> Research Questions</w:t>
      </w:r>
    </w:p>
    <w:p w14:paraId="522DFEF8" w14:textId="77777777" w:rsidR="002E6441" w:rsidRPr="00564EA3" w:rsidRDefault="002E6441" w:rsidP="002E6441">
      <w:pPr>
        <w:rPr>
          <w:sz w:val="32"/>
          <w:szCs w:val="32"/>
          <w:u w:val="single"/>
        </w:rPr>
      </w:pPr>
      <w:r w:rsidRPr="00564EA3">
        <w:rPr>
          <w:sz w:val="32"/>
          <w:szCs w:val="32"/>
          <w:u w:val="single"/>
        </w:rPr>
        <w:t xml:space="preserve">Directions: </w:t>
      </w:r>
    </w:p>
    <w:p w14:paraId="70A3CD03" w14:textId="3D0028B5" w:rsidR="00E82DEC" w:rsidRDefault="00B01863" w:rsidP="00B01863">
      <w:pPr>
        <w:spacing w:line="240" w:lineRule="auto"/>
        <w:rPr>
          <w:sz w:val="32"/>
          <w:szCs w:val="32"/>
        </w:rPr>
      </w:pPr>
      <w:proofErr w:type="gramStart"/>
      <w:r w:rsidRPr="00B01863">
        <w:rPr>
          <w:b/>
          <w:sz w:val="32"/>
          <w:szCs w:val="32"/>
          <w:u w:val="single"/>
        </w:rPr>
        <w:t>READ</w:t>
      </w:r>
      <w:r>
        <w:rPr>
          <w:b/>
          <w:sz w:val="32"/>
          <w:szCs w:val="32"/>
          <w:u w:val="single"/>
        </w:rPr>
        <w:t>(</w:t>
      </w:r>
      <w:proofErr w:type="gramEnd"/>
      <w:r>
        <w:rPr>
          <w:b/>
          <w:sz w:val="32"/>
          <w:szCs w:val="32"/>
          <w:u w:val="single"/>
        </w:rPr>
        <w:t>!)</w:t>
      </w:r>
      <w:r w:rsidR="002E6441" w:rsidRPr="00564EA3">
        <w:rPr>
          <w:sz w:val="32"/>
          <w:szCs w:val="32"/>
        </w:rPr>
        <w:t xml:space="preserve"> page</w:t>
      </w:r>
      <w:r w:rsidR="00564EA3" w:rsidRPr="00564EA3">
        <w:rPr>
          <w:sz w:val="32"/>
          <w:szCs w:val="32"/>
        </w:rPr>
        <w:t xml:space="preserve">s </w:t>
      </w:r>
      <w:r>
        <w:rPr>
          <w:sz w:val="32"/>
          <w:szCs w:val="32"/>
        </w:rPr>
        <w:t>492-529</w:t>
      </w:r>
      <w:r w:rsidR="002E6441" w:rsidRPr="00564EA3">
        <w:rPr>
          <w:sz w:val="32"/>
          <w:szCs w:val="32"/>
        </w:rPr>
        <w:t xml:space="preserve"> to answer the following.  All answers should be typed. Plagiarism of any kind will result in a zero on this assignment. Process the information from y</w:t>
      </w:r>
      <w:r w:rsidR="00564EA3" w:rsidRPr="00564EA3">
        <w:rPr>
          <w:sz w:val="32"/>
          <w:szCs w:val="32"/>
        </w:rPr>
        <w:t xml:space="preserve">our textbook and the </w:t>
      </w:r>
      <w:proofErr w:type="gramStart"/>
      <w:r w:rsidR="00564EA3" w:rsidRPr="00564EA3">
        <w:rPr>
          <w:sz w:val="32"/>
          <w:szCs w:val="32"/>
        </w:rPr>
        <w:t>internet</w:t>
      </w:r>
      <w:proofErr w:type="gramEnd"/>
      <w:r w:rsidR="00564EA3" w:rsidRPr="00564EA3">
        <w:rPr>
          <w:sz w:val="32"/>
          <w:szCs w:val="32"/>
        </w:rPr>
        <w:t xml:space="preserve">. </w:t>
      </w:r>
      <w:r w:rsidR="002E6441" w:rsidRPr="00564EA3">
        <w:rPr>
          <w:sz w:val="32"/>
          <w:szCs w:val="32"/>
        </w:rPr>
        <w:t xml:space="preserve">This assignment must be answered </w:t>
      </w:r>
      <w:r w:rsidR="002E6441" w:rsidRPr="00564EA3">
        <w:rPr>
          <w:b/>
          <w:sz w:val="32"/>
          <w:szCs w:val="32"/>
          <w:u w:val="single"/>
        </w:rPr>
        <w:t>in your own words</w:t>
      </w:r>
      <w:r w:rsidR="002E6441" w:rsidRPr="00564EA3">
        <w:rPr>
          <w:sz w:val="32"/>
          <w:szCs w:val="32"/>
        </w:rPr>
        <w:t xml:space="preserve">. </w:t>
      </w:r>
    </w:p>
    <w:p w14:paraId="3CAD8438" w14:textId="77777777" w:rsidR="00B01863" w:rsidRPr="00B01863" w:rsidRDefault="00B01863" w:rsidP="00B01863">
      <w:pPr>
        <w:pStyle w:val="NormalText"/>
        <w:numPr>
          <w:ilvl w:val="0"/>
          <w:numId w:val="3"/>
        </w:numPr>
        <w:rPr>
          <w:rFonts w:asciiTheme="minorHAnsi" w:hAnsiTheme="minorHAnsi"/>
          <w:color w:val="auto"/>
          <w:sz w:val="40"/>
          <w:szCs w:val="40"/>
        </w:rPr>
      </w:pPr>
      <w:r w:rsidRPr="00B01863">
        <w:rPr>
          <w:rFonts w:asciiTheme="minorHAnsi" w:hAnsiTheme="minorHAnsi"/>
          <w:sz w:val="40"/>
          <w:szCs w:val="40"/>
        </w:rPr>
        <w:t xml:space="preserve">What are the differences between the primary and general election campaigns? </w:t>
      </w:r>
      <w:r w:rsidRPr="00B01863">
        <w:rPr>
          <w:rFonts w:asciiTheme="minorHAnsi" w:hAnsiTheme="minorHAnsi"/>
          <w:color w:val="auto"/>
          <w:sz w:val="40"/>
          <w:szCs w:val="40"/>
        </w:rPr>
        <w:t xml:space="preserve"> </w:t>
      </w:r>
    </w:p>
    <w:p w14:paraId="5131E375" w14:textId="01EFD30E" w:rsidR="00B01863" w:rsidRPr="00B01863" w:rsidRDefault="00B01863" w:rsidP="00B01863">
      <w:pPr>
        <w:pStyle w:val="NormalText"/>
        <w:numPr>
          <w:ilvl w:val="0"/>
          <w:numId w:val="3"/>
        </w:numPr>
        <w:rPr>
          <w:rFonts w:asciiTheme="minorHAnsi" w:hAnsiTheme="minorHAnsi"/>
          <w:color w:val="auto"/>
          <w:sz w:val="40"/>
          <w:szCs w:val="40"/>
        </w:rPr>
      </w:pPr>
      <w:r w:rsidRPr="00B01863">
        <w:rPr>
          <w:rFonts w:asciiTheme="minorHAnsi" w:hAnsiTheme="minorHAnsi"/>
          <w:color w:val="auto"/>
          <w:sz w:val="40"/>
          <w:szCs w:val="40"/>
        </w:rPr>
        <w:t>What are some of the dangers of having a long nomination campaign?</w:t>
      </w:r>
    </w:p>
    <w:p w14:paraId="5CBC2D44" w14:textId="01EFD30E" w:rsidR="00B01863" w:rsidRPr="00B01863" w:rsidRDefault="00B01863" w:rsidP="00B01863">
      <w:pPr>
        <w:pStyle w:val="NormalText"/>
        <w:numPr>
          <w:ilvl w:val="0"/>
          <w:numId w:val="3"/>
        </w:numPr>
        <w:rPr>
          <w:rFonts w:asciiTheme="minorHAnsi" w:hAnsiTheme="minorHAnsi"/>
          <w:sz w:val="40"/>
          <w:szCs w:val="40"/>
        </w:rPr>
      </w:pPr>
      <w:r w:rsidRPr="00B01863">
        <w:rPr>
          <w:rFonts w:asciiTheme="minorHAnsi" w:hAnsiTheme="minorHAnsi"/>
          <w:sz w:val="40"/>
          <w:szCs w:val="40"/>
        </w:rPr>
        <w:t>Describe and discuss the important staff members of a typica</w:t>
      </w:r>
      <w:bookmarkStart w:id="0" w:name="_GoBack"/>
      <w:bookmarkEnd w:id="0"/>
      <w:r w:rsidRPr="00B01863">
        <w:rPr>
          <w:rFonts w:asciiTheme="minorHAnsi" w:hAnsiTheme="minorHAnsi"/>
          <w:sz w:val="40"/>
          <w:szCs w:val="40"/>
        </w:rPr>
        <w:t>l political campaign.</w:t>
      </w:r>
    </w:p>
    <w:p w14:paraId="6146EE49" w14:textId="317E146E" w:rsidR="00B01863" w:rsidRPr="00B01863" w:rsidRDefault="00B01863" w:rsidP="00B0186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01863">
        <w:rPr>
          <w:sz w:val="40"/>
          <w:szCs w:val="40"/>
        </w:rPr>
        <w:t xml:space="preserve">Discuss the two major challenges to any modern campaign: media attention and campaign financing.  </w:t>
      </w:r>
    </w:p>
    <w:p w14:paraId="4CE29F92" w14:textId="7FA5F992" w:rsidR="00B01863" w:rsidRPr="00B01863" w:rsidRDefault="00B01863" w:rsidP="00B0186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01863">
        <w:rPr>
          <w:sz w:val="40"/>
          <w:szCs w:val="40"/>
        </w:rPr>
        <w:t>What is the role of volunteers in a political campaign?</w:t>
      </w:r>
    </w:p>
    <w:p w14:paraId="2B324D84" w14:textId="43D495B2" w:rsidR="00B01863" w:rsidRPr="00B01863" w:rsidRDefault="00B01863" w:rsidP="00B0186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01863">
        <w:rPr>
          <w:sz w:val="40"/>
          <w:szCs w:val="40"/>
        </w:rPr>
        <w:t>Compare and contrast 527 political committees and 501(c) groups.</w:t>
      </w:r>
    </w:p>
    <w:p w14:paraId="7B4E8BC6" w14:textId="0F552657" w:rsidR="00B01863" w:rsidRPr="00B01863" w:rsidRDefault="00B01863" w:rsidP="00B0186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01863">
        <w:rPr>
          <w:sz w:val="40"/>
          <w:szCs w:val="40"/>
        </w:rPr>
        <w:t>Describe three strategies to control media coverage.</w:t>
      </w:r>
    </w:p>
    <w:p w14:paraId="6CC2002D" w14:textId="698DAC0A" w:rsidR="00B01863" w:rsidRPr="00B01863" w:rsidRDefault="00B01863" w:rsidP="00B0186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01863">
        <w:rPr>
          <w:sz w:val="40"/>
          <w:szCs w:val="40"/>
        </w:rPr>
        <w:t xml:space="preserve">What is the role of spin in the modern campaign process?  </w:t>
      </w:r>
    </w:p>
    <w:p w14:paraId="1E65BA6C" w14:textId="3FAD8E69" w:rsidR="00B01863" w:rsidRPr="00B01863" w:rsidRDefault="00B01863" w:rsidP="00B0186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01863">
        <w:rPr>
          <w:sz w:val="40"/>
          <w:szCs w:val="40"/>
        </w:rPr>
        <w:t>What is the significance of presidential debates?  Give an example.</w:t>
      </w:r>
    </w:p>
    <w:sectPr w:rsidR="00B01863" w:rsidRPr="00B01863" w:rsidSect="00B9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5A5"/>
    <w:multiLevelType w:val="hybridMultilevel"/>
    <w:tmpl w:val="0CB4C48A"/>
    <w:lvl w:ilvl="0" w:tplc="DAC42BF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7A3C"/>
    <w:multiLevelType w:val="hybridMultilevel"/>
    <w:tmpl w:val="39C80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235CA"/>
    <w:multiLevelType w:val="hybridMultilevel"/>
    <w:tmpl w:val="8DE0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FF"/>
    <w:rsid w:val="0000760F"/>
    <w:rsid w:val="000F1479"/>
    <w:rsid w:val="001632FF"/>
    <w:rsid w:val="002A5472"/>
    <w:rsid w:val="002E6441"/>
    <w:rsid w:val="00564EA3"/>
    <w:rsid w:val="006607AD"/>
    <w:rsid w:val="007A4AD6"/>
    <w:rsid w:val="00955096"/>
    <w:rsid w:val="00B01863"/>
    <w:rsid w:val="00B945D6"/>
    <w:rsid w:val="00E82DEC"/>
    <w:rsid w:val="00F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A4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FF"/>
    <w:pPr>
      <w:ind w:left="720"/>
      <w:contextualSpacing/>
    </w:pPr>
  </w:style>
  <w:style w:type="paragraph" w:customStyle="1" w:styleId="NormalText">
    <w:name w:val="Normal Text"/>
    <w:uiPriority w:val="99"/>
    <w:rsid w:val="00E82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FF"/>
    <w:pPr>
      <w:ind w:left="720"/>
      <w:contextualSpacing/>
    </w:pPr>
  </w:style>
  <w:style w:type="paragraph" w:customStyle="1" w:styleId="NormalText">
    <w:name w:val="Normal Text"/>
    <w:uiPriority w:val="99"/>
    <w:rsid w:val="00E82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Microsoft Office User</cp:lastModifiedBy>
  <cp:revision>2</cp:revision>
  <cp:lastPrinted>2012-10-19T20:20:00Z</cp:lastPrinted>
  <dcterms:created xsi:type="dcterms:W3CDTF">2013-11-15T21:51:00Z</dcterms:created>
  <dcterms:modified xsi:type="dcterms:W3CDTF">2013-11-15T21:51:00Z</dcterms:modified>
</cp:coreProperties>
</file>