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C2894" w14:textId="77777777" w:rsidR="00365BA3" w:rsidRDefault="00EB72F2">
      <w:r>
        <w:t>Campaign/ Elections Vocab for SAFMED Cards</w:t>
      </w:r>
    </w:p>
    <w:p w14:paraId="7A4D887C" w14:textId="77777777" w:rsidR="00EB72F2" w:rsidRDefault="00EB72F2"/>
    <w:p w14:paraId="0B79EB45" w14:textId="77777777" w:rsidR="00EB72F2" w:rsidRDefault="00EB72F2">
      <w:r>
        <w:t>Open Primary</w:t>
      </w:r>
    </w:p>
    <w:p w14:paraId="5F437109" w14:textId="77777777" w:rsidR="00EB72F2" w:rsidRDefault="00EB72F2">
      <w:r>
        <w:t>Closed Primary</w:t>
      </w:r>
    </w:p>
    <w:p w14:paraId="39543E3C" w14:textId="77777777" w:rsidR="00EB72F2" w:rsidRDefault="00EB72F2">
      <w:r>
        <w:t>Caucus</w:t>
      </w:r>
      <w:bookmarkStart w:id="0" w:name="_GoBack"/>
      <w:bookmarkEnd w:id="0"/>
    </w:p>
    <w:p w14:paraId="6FE46713" w14:textId="77777777" w:rsidR="00EB72F2" w:rsidRDefault="00EB72F2">
      <w:r>
        <w:t>Realigning elections</w:t>
      </w:r>
    </w:p>
    <w:p w14:paraId="28533798" w14:textId="77777777" w:rsidR="00EB72F2" w:rsidRDefault="00EB72F2">
      <w:proofErr w:type="spellStart"/>
      <w:r>
        <w:t>Dealigning</w:t>
      </w:r>
      <w:proofErr w:type="spellEnd"/>
      <w:r>
        <w:t xml:space="preserve"> elections</w:t>
      </w:r>
    </w:p>
    <w:p w14:paraId="1B888715" w14:textId="77777777" w:rsidR="00EB72F2" w:rsidRDefault="00EB72F2">
      <w:proofErr w:type="gramStart"/>
      <w:r>
        <w:t>Split-ticket</w:t>
      </w:r>
      <w:proofErr w:type="gramEnd"/>
      <w:r>
        <w:t xml:space="preserve"> voting</w:t>
      </w:r>
    </w:p>
    <w:p w14:paraId="5FB2E155" w14:textId="77777777" w:rsidR="00EB72F2" w:rsidRDefault="00EB72F2">
      <w:r>
        <w:t xml:space="preserve">Soft money </w:t>
      </w:r>
    </w:p>
    <w:p w14:paraId="6C7B5643" w14:textId="77777777" w:rsidR="00EB72F2" w:rsidRDefault="00EB72F2">
      <w:r>
        <w:t>Hard money</w:t>
      </w:r>
    </w:p>
    <w:p w14:paraId="52A9471E" w14:textId="77777777" w:rsidR="00EB72F2" w:rsidRDefault="00EB72F2">
      <w:r>
        <w:t>Electoral College</w:t>
      </w:r>
    </w:p>
    <w:p w14:paraId="431A30A0" w14:textId="77777777" w:rsidR="00EB72F2" w:rsidRDefault="00EB72F2">
      <w:r>
        <w:t>Federal Election Campaign Act (FECA)</w:t>
      </w:r>
    </w:p>
    <w:p w14:paraId="5EC84516" w14:textId="77777777" w:rsidR="00EB72F2" w:rsidRDefault="00EB72F2">
      <w:r>
        <w:t>Federal Election Commission (FEC)</w:t>
      </w:r>
    </w:p>
    <w:p w14:paraId="440F4A76" w14:textId="77777777" w:rsidR="00EB72F2" w:rsidRDefault="00EB72F2">
      <w:r>
        <w:t xml:space="preserve">Buckley v. </w:t>
      </w:r>
      <w:proofErr w:type="spellStart"/>
      <w:r>
        <w:t>Valeo</w:t>
      </w:r>
      <w:proofErr w:type="spellEnd"/>
    </w:p>
    <w:p w14:paraId="19A8792C" w14:textId="77777777" w:rsidR="00EB72F2" w:rsidRDefault="00EB72F2">
      <w:r>
        <w:t>Political Action Committees (PACS)</w:t>
      </w:r>
    </w:p>
    <w:p w14:paraId="6F3D3A77" w14:textId="77777777" w:rsidR="00EB72F2" w:rsidRDefault="00EB72F2">
      <w:r>
        <w:t>Bipartisan Campaign Finance Reform Act (BCRA)</w:t>
      </w:r>
    </w:p>
    <w:p w14:paraId="1AF8CAE3" w14:textId="77777777" w:rsidR="00EB72F2" w:rsidRDefault="00EB72F2">
      <w:r>
        <w:t xml:space="preserve">527 political </w:t>
      </w:r>
      <w:proofErr w:type="gramStart"/>
      <w:r>
        <w:t>organization</w:t>
      </w:r>
      <w:proofErr w:type="gramEnd"/>
    </w:p>
    <w:p w14:paraId="558C306B" w14:textId="77777777" w:rsidR="00EB72F2" w:rsidRDefault="00EB72F2"/>
    <w:sectPr w:rsidR="00EB72F2" w:rsidSect="00633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F2"/>
    <w:rsid w:val="00365BA3"/>
    <w:rsid w:val="00633C83"/>
    <w:rsid w:val="00BE2DFF"/>
    <w:rsid w:val="00E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4EE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2016-04-19T21:26:00Z</dcterms:created>
  <dcterms:modified xsi:type="dcterms:W3CDTF">2016-04-19T21:31:00Z</dcterms:modified>
</cp:coreProperties>
</file>